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2026年南山竹海下半年度演艺策划及运营项目报名表</w:t>
      </w:r>
    </w:p>
    <w:tbl>
      <w:tblPr>
        <w:tblStyle w:val="3"/>
        <w:tblW w:w="9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87"/>
        <w:gridCol w:w="3183"/>
        <w:gridCol w:w="2270"/>
        <w:gridCol w:w="2225"/>
      </w:tblGrid>
      <w:tr w14:paraId="5C75F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2EFB713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7F3389F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740EF5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112BE82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1923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458782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4106810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18FE17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25" w:type="dxa"/>
            <w:vAlign w:val="center"/>
          </w:tcPr>
          <w:p w14:paraId="77C9BE3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01BF8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0A7095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131D85E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EA7A797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25" w:type="dxa"/>
            <w:vAlign w:val="center"/>
          </w:tcPr>
          <w:p w14:paraId="30D54B8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30BA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2CB8726B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678" w:type="dxa"/>
            <w:gridSpan w:val="3"/>
            <w:vAlign w:val="center"/>
          </w:tcPr>
          <w:p w14:paraId="3B0A3E7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9F20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408706D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171E611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E7F6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tcBorders>
              <w:left w:val="single" w:color="auto" w:sz="4" w:space="0"/>
            </w:tcBorders>
            <w:vAlign w:val="center"/>
          </w:tcPr>
          <w:p w14:paraId="26EB3F8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78BE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44B4BA5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645E64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</w:tcPr>
          <w:p w14:paraId="1449AB27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auto" w:sz="4" w:space="0"/>
            </w:tcBorders>
            <w:vAlign w:val="center"/>
          </w:tcPr>
          <w:p w14:paraId="6937AA4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781C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873" w:type="dxa"/>
            <w:tcBorders>
              <w:right w:val="single" w:color="auto" w:sz="4" w:space="0"/>
            </w:tcBorders>
            <w:vAlign w:val="center"/>
          </w:tcPr>
          <w:p w14:paraId="6E4047F8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3315E7CF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065" w:type="dxa"/>
            <w:gridSpan w:val="4"/>
            <w:tcBorders>
              <w:left w:val="single" w:color="auto" w:sz="4" w:space="0"/>
            </w:tcBorders>
            <w:vAlign w:val="center"/>
          </w:tcPr>
          <w:p w14:paraId="6A6ACDA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E5FAD1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7806B7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4A8078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D35A89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E90E3D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576C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873" w:type="dxa"/>
            <w:vAlign w:val="center"/>
          </w:tcPr>
          <w:p w14:paraId="29458C4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报名者身份证复印件</w:t>
            </w:r>
          </w:p>
        </w:tc>
        <w:tc>
          <w:tcPr>
            <w:tcW w:w="8065" w:type="dxa"/>
            <w:gridSpan w:val="4"/>
          </w:tcPr>
          <w:p w14:paraId="6C24151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F4A69F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4CF718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542671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F798F2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726B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873" w:type="dxa"/>
            <w:vAlign w:val="center"/>
          </w:tcPr>
          <w:p w14:paraId="0A126B8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065" w:type="dxa"/>
            <w:gridSpan w:val="4"/>
          </w:tcPr>
          <w:p w14:paraId="7FB3934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p w14:paraId="75EE6B24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DczZmRjYmZlODdlZDlhY2I5MjE3ODI1NWFiNTUifQ=="/>
  </w:docVars>
  <w:rsids>
    <w:rsidRoot w:val="5FBB4744"/>
    <w:rsid w:val="5FBB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2026-05-13T06:51:00Z</dcterms:created>
  <dc:creator>一只湫-</dc:creator>
  <cp:lastModifiedBy>一只湫-</cp:lastModifiedBy>
  <dcterms:modified xsi:type="dcterms:W3CDTF">2026-05-13T06:52:08Z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07A91523D02C4D2E8AA88AD32C1A7D47_11</vt:lpwstr>
  </property>
</Properties>
</file>